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Academic Dishonesty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Academic Dishonesty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Even though the different institutions have different interpretations of the term “academic dishonesty,” the underlying meaning of the concept across the higher learning institutions is that it describes a student’s misconduct. The difference in definition involves the various types of reasons why students take part in academic misconduct. Every institution has its internal mechanisms of dealing with academic dishonesty, but the impacts of this act may extend outside the school environment. This report highlights the various aspects and consequences of academic dishonesty.</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Disadvantages of Academic Dishonesty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Academic dishonesty can place students who are following rules in a disadvantageous position, especially where students are working on a group project. Group learning is one of the effective ways of ensuring that students get to learn to collaborate and build teamwork. In this kind of assignment, students may be given a topic and they have to work on different sections of the project to contribute to the whole paper. In this case, students who are working effortlessly and honesty may be at a disadvantage point because of the action of one student who may not have taken the work seriously. The disadvantage point is that those students who have worked on their section of the paper diligently and honesty may be victims of the assignment cancellation or failure. In case the assignment is part of the final exam, they may end up failing because when the paper is canceled, the entire assignment is affected and not just a section.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Students come from different </w:t>
      </w:r>
      <w:r>
        <w:rPr>
          <w:rFonts w:ascii="Times New Roman" w:cs="Times New Roman" w:hAnsi="Times New Roman"/>
          <w:sz w:val="24"/>
          <w:szCs w:val="24"/>
        </w:rPr>
        <w:t>backgrounds, which means</w:t>
      </w:r>
      <w:r>
        <w:rPr>
          <w:rFonts w:ascii="Times New Roman" w:cs="Times New Roman" w:hAnsi="Times New Roman"/>
          <w:sz w:val="24"/>
          <w:szCs w:val="24"/>
        </w:rPr>
        <w:t xml:space="preserve"> that there are those who depend on their academic success in its entirety to make it in life. However, when they become victims of academic dishonesty, in case they were working on a group project, they may end up failing in life. These are the unintended consequences of academic dishonesty that students who are </w:t>
      </w:r>
      <w:r>
        <w:rPr>
          <w:rFonts w:ascii="Times New Roman" w:cs="Times New Roman" w:hAnsi="Times New Roman"/>
          <w:sz w:val="24"/>
          <w:szCs w:val="24"/>
        </w:rPr>
        <w:t>working honesty may end up being the victims when only a section of the group may be the actual perpetrators. It is even serious when students who engage in academic dishonesty feel justified for their actions. Johnson (2013) made some significant and remarkable findings in his study on academic dishonesty; that students who engage in academic dishonesty often feel justified. This means that even when they are in a group, they may not stop to consider the impacts of their actions on those who decide to engage in honest academic work. However, the eventual outcome is going to affect the whole group equally.  Therefore, students who work in group assignments or projects should consider, before they engage in any form of academic dishonesty, their actions to ensure that those who work honesty get their genuine grades.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Academic dishonesty exists in many forms; for example, cheating in an exam, facilitating academic dishonesty, plagiarism, and submitting an assignment that has already been submitted by another student. However, there is another form that many students may not understand but will still affect their performance and academic life in a serious and detrimental way.  This neglected academic dishonesty is when a student takes a colleague’s paper or assignment and copies it. This practice involves one student who has done the assignment diligently and honestly and another student who has failed to complete the work in time. Therefore, the student who has failed to complete his assignment in time may take his or her colleague’s paper to copy. This may result in academic dishonesty and the consequences will affect them both. In this case, the student who completed his assignment in time may be affected and put in a disadvantageous position, especially when their assignments get canceled or they get expelled from school. Therefore, even those students who work diligently should be aware of the possibilities and avenues that can lead them to trouble in regards to academic honesty code and standards.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Also, a student who works honesty may be placed in a disadvantageous position by those who engage in academic dishonesty if they are forced to redo the assignment. In case it was the final paper, it means that they will not graduate or complete it in time. This also affects those who work on a group project or assignment. Redoing the assignment means that they need to take more time to work on the paper and submit it for marking-all this may take time students may not meet their individual goal deadlines. Despite that it is part of the introductory course in college and universities, the consequences of academic dishonesty should be emphasized to ensure that those who may think of engaging in it get to think about the consequences of their actions to those around them, friends, classmates, and group mates.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Academic Dishonesty on Student Success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Student acidic success begins at the time they step into school and runs all the way to the time they complete their final exam. During the period they are in school, they are expected to adhere to the academic standards and rules, failure to which they may end up failing or even worse (even get expelled from school). Whether one fails or gets expelled from school, their academic success is one thing that may be seriously impacted. Student success is not only determined by the student’s completion of the exams but also passing them. This success can be impacted either through failure or redoing the assignment. As Guerrero-Dib et al. (2020) explain, most students do not take their academic work seriously, especially those at the college or university level. This has been attributed to the lifestyle of this level of education. Most students at this level are concerned by many things in life, and academic performance is not among their major concerns. Therefore, most of them may engage in different forms of academic dishonesty ranging from cheating in the exam to plagiarizing the assignments because they don’t have enough time to sit down and do the assignments in time.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success can also be measured in terms of academic achievement outside the school environment. Students who engage in academic dishonesty may end up getting expelled from the school. This means that they will not have the chance to continue with their education, and most likely, they may end up unsuccessful in life. Academic dishonesty, whether cheating, submitting work that has been previously submitted, and violating the specific exam standards, can result in serious repercussions to the student involved.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Academic Dishonesty and Career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Academic dishonesty may appear to be something about college and university life alone, but the truth is that it extends beyond school. Those who engage in academic dishonesty while in school may extend their dishonesty act to their career or chosen field. According to Hodges (2017), academic dishonesty can have a serious impact on the individual’s personality, traits, and understanding of what actions are considered to be correct or incorrect. When students miss the point to which they understand what is right and wrong, it means that they will not be able to make good or right decisions in relation to their career. This may lead to employment termination or worse, engage in illegal activities that may lead to legal repercussions.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 of the challenges that are experienced in the workplace such as corruption and other forms of unethical conduct directly related to how one behaved in school. Academic honesty plays an integral role in preparing students for their future careers. The integrity students learn in school helps them to make future decisions and understand the ethical implications of their actions. Guerrero-Dib et al. (2020) explain how corruption is related to academic dishonesty. According to the authors, promoting integrity in schools has two important roles; achieve the necessary learning and academic skills, and most importantly, helps learners to develop the right ethical perspectives, which can lead to correct decision-making (Guerrero-Dib </w:t>
      </w:r>
      <w:r>
        <w:rPr>
          <w:rFonts w:ascii="Times New Roman" w:cs="Times New Roman" w:hAnsi="Times New Roman"/>
          <w:sz w:val="24"/>
          <w:szCs w:val="24"/>
        </w:rPr>
        <w:t xml:space="preserve">et al., 2020). However, when students are unable to establish the ethical standards that enable them to draw the line between what is right and wrong, they get out of school and become members of the society with a lack of integrity. The repercussions of their actions are evidence enough in places where corruption and other ethical problems exist. Decision-making depends on one’s ability to see that what they are doing is wrong and may impact them and those around them negatively. However, lack of integrity, which as Hodges (2017) explains, begins in school when students are able to justify their engagement in academic dishonesty and other forms of academic misconduct. School, therefore, plays an important role in preparing students to uphold integrity when they get to be employed.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Apart from the personal traits and virtues, academic dishonesty can also lead to failure in work due to incompetency. Someone who engages in academic dishonesty, whether cheating in an exam or plagiarizing, means that they have not gained the knowledge and academic competence to practice their career. Therefore, even if they manage to get away with it in school-the tutors don’t realize it, the impact will still be evident and visible when they get outside to work. The competence to practice one’s career depends on their academic qualifications and having gone through the course and successfully completing it. Those who engage in academic dishonesty may feel that engaging in such activity may lead them to pass or have a higher GPA. But, the truth is that when they get to practice, it will become clear that they did not get the knowledge necessary to practice that career. This may lead to demotion or unemployment. Worse, it can result in legal repercussions, especially in the medical field where one’s negligence can result in the death or complications in patients they treat. Therefore, one needs to be honest with the academic work while in school to ensure that they don’t get to experience such consequences when they get out of school.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Academic Dishonesty as a Violation of Code of Conduct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Academic dishonesty is a violation of the code of conduct for students because it involves engaging in various forms of deceptive acts in the performance of academic work. This may be within the classroom or outside. Students who engage in academic dishonesty involve themselves in various violations of code including: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Cheating on examinations or assignments- Cheating in examinations can be defined as an attempt to change an individual’s performance on the examination or assignment, which contradicts the laid standard rules. This may be attributed to one’s desire to pass the examination or assignments. Most students engage in this form of academic dishonesty during their final examinations or assignments because it determines their fate to graduate. Since everyone wants to graduate, they may be easily tempted to engage in cheating to meet the pass mark.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Plagiarism- Plagiarism is another code of conduct that students who engage in academic dishonesty violate. Plagiarism refers to the presentation of another person’s ideas as one’s own. </w:t>
      </w:r>
      <w:r>
        <w:rPr>
          <w:rFonts w:ascii="Times New Roman" w:cs="Times New Roman" w:hAnsi="Times New Roman"/>
          <w:sz w:val="24"/>
          <w:szCs w:val="24"/>
        </w:rPr>
        <w:t>This</w:t>
      </w:r>
      <w:r>
        <w:rPr>
          <w:rFonts w:ascii="Times New Roman" w:cs="Times New Roman" w:hAnsi="Times New Roman"/>
          <w:sz w:val="24"/>
          <w:szCs w:val="24"/>
        </w:rPr>
        <w:t xml:space="preserve"> is mainly done during the assignments or even take-home exams where students spend the most parts of their time doing their things, then at the last minute, they run to the internet and hurriedly pick other people’s ideas and present to the teacher as their own. However, plagiarism also extends to copying another student’s work.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Misrepresentation or Falsification- This is a common method for students who do not want to engage in thorough research work. Since they lack data and information to write about, they may end up falsifying data, which may be evidenced in the way they cite data. For example, students who cite an interview that never took place or field report that never occurred or does not exist are among the ways that students violate the code of conduct in academic research.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Stealing examination- Even though not rampant as plagiarism, stealing of examination is another way that students violate their code of conduct. Stealing examination involves having access to the exam that has not yet been administered. This may involve breaking into the examination’s office or dean’s office to steal the exam that has not been administered.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Unauthorized communication as the exam progresses- Even though it only affects the students when they have their sit-in examinations, talking or discussing examination is a violation of academic conduct. Examinations are supposed to be privately and every student should be able to provide the responses based on their personal assessments, except in those that require them to work as a group. However, when they discuss the questions and provide answers that are related, it is a violation of the examination code of conduct.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Knowingly allowing another student to present the assignment as his or her own: Even though it is related to plagiarism, knowingly allowing another student to submit the same work that another student has worked on is prohibited and considered a great violation of the student’s academic code of conduct. Students are expected to adhere to the examination standards and protect their results as if their life depended on them because it does. As explained in the previous paragraphs, students engaging in any form of academic dishonesty may end up affecting even those around them.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Academic Dishonesty and Integrity of Degree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degree is as good as the knowledge that one has gained in the process. The degree may not have meaning if the student is unable to showcase the knowledge and skills gained in class. This is what has been affecting most employers </w:t>
      </w:r>
      <w:r>
        <w:rPr>
          <w:rFonts w:ascii="Times New Roman" w:cs="Times New Roman" w:hAnsi="Times New Roman"/>
          <w:sz w:val="24"/>
          <w:szCs w:val="24"/>
        </w:rPr>
        <w:t>now;</w:t>
      </w:r>
      <w:r>
        <w:rPr>
          <w:rFonts w:ascii="Times New Roman" w:cs="Times New Roman" w:hAnsi="Times New Roman"/>
          <w:sz w:val="24"/>
          <w:szCs w:val="24"/>
        </w:rPr>
        <w:t xml:space="preserve"> they find employees whose skills do not match the job requirement. This mismatch is also attr</w:t>
      </w:r>
      <w:bookmarkStart w:id="0" w:name="_GoBack"/>
      <w:bookmarkEnd w:id="0"/>
      <w:r>
        <w:rPr>
          <w:rFonts w:ascii="Times New Roman" w:cs="Times New Roman" w:hAnsi="Times New Roman"/>
          <w:sz w:val="24"/>
          <w:szCs w:val="24"/>
        </w:rPr>
        <w:t xml:space="preserve">ibuted to the increasing number of cases </w:t>
      </w:r>
      <w:r>
        <w:rPr>
          <w:rFonts w:ascii="Times New Roman" w:cs="Times New Roman" w:hAnsi="Times New Roman"/>
          <w:sz w:val="24"/>
          <w:szCs w:val="24"/>
        </w:rPr>
        <w:t xml:space="preserve">of academic dishonesty, where people graduate in school with meaningless degrees that do not resonate with the skills required in the field.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Sometimes, degrees that have questionable integrity may be recalled. This means that one will have wasted the time where they have gone to school. The entire achievement can be canceled due to one simple thing that would have been avoided if only the student followed the code of conduct. Academic dishonesty is not only a problem for undergraduate or college students, but it can even affect those with advanced academic achievements like masters and PhDs. The integrity of all these degrees can be affected equally.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Academic dishonesty can also affect the reputation of the college degrees. No one would want to study in a college where they know that in the end, they will not present the certificate anywhere because no employer will look at it. Institutions that have been plagued with cheating and academic dishonesty scandals can become less attractive to students and donors. Similarly, schools with high academic integrity use that as a key attractive factor to attract students and donors. Academic dishonesty is the common denominator in both cases because where there is no dishonesty more students will come and employers accept the degrees earned there. On the other hand, institutions with a reputation of dishonesty are at risk because employers fear that their students may not have mastered the knowledge. Therefore, both students and college management should be concerned about the impacts of academic dishonesty on the students’ performance, college degree reputation, and personality traits of students. As discussed in this report, academic dishonesty undermines the students’ achievement and success, the integrity of the college degree they get in the end, and college reputation.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Guerrero-Dib, J. G., Portales, L., &amp; Heredia-</w:t>
      </w:r>
      <w:r>
        <w:rPr>
          <w:rFonts w:ascii="Times New Roman" w:cs="Times New Roman" w:hAnsi="Times New Roman"/>
          <w:sz w:val="24"/>
          <w:szCs w:val="24"/>
          <w:shd w:val="clear" w:color="auto" w:fill="ffffff"/>
        </w:rPr>
        <w:t>Escorza</w:t>
      </w:r>
      <w:r>
        <w:rPr>
          <w:rFonts w:ascii="Times New Roman" w:cs="Times New Roman" w:hAnsi="Times New Roman"/>
          <w:sz w:val="24"/>
          <w:szCs w:val="24"/>
          <w:shd w:val="clear" w:color="auto" w:fill="ffffff"/>
        </w:rPr>
        <w:t>, Y. (2020).</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Impact of academic integrity on workplace ethical </w:t>
      </w:r>
      <w:r>
        <w:rPr>
          <w:rFonts w:ascii="Times New Roman" w:cs="Times New Roman" w:hAnsi="Times New Roman"/>
          <w:sz w:val="24"/>
          <w:szCs w:val="24"/>
          <w:shd w:val="clear" w:color="auto" w:fill="ffffff"/>
        </w:rPr>
        <w:t>behaviour</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International Journal for Educational Integrity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16</w:t>
      </w:r>
      <w:r>
        <w:rPr>
          <w:rFonts w:ascii="Times New Roman" w:cs="Times New Roman" w:hAnsi="Times New Roman"/>
          <w:sz w:val="24"/>
          <w:szCs w:val="24"/>
          <w:shd w:val="clear" w:color="auto" w:fill="ffffff"/>
        </w:rPr>
        <w:t>(1), 1-18.</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Hodges, S. K. (2017). Academic Dishonesty in Higher Education: Perceptions and Opinions of Undergraduates.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Johnson, J. A. (2013). Does academic dishonesty result in unethical professional practice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Journal for nurses in professional development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29</w:t>
      </w:r>
      <w:r>
        <w:rPr>
          <w:rFonts w:ascii="Times New Roman" w:cs="Times New Roman" w:hAnsi="Times New Roman"/>
          <w:sz w:val="24"/>
          <w:szCs w:val="24"/>
          <w:shd w:val="clear" w:color="auto" w:fill="ffffff"/>
        </w:rPr>
        <w:t>(5), 271-273.</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ACADEMIC DISHONESTY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4"/>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fd261a3-24db-4d3e-8517-825ce962717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6b84d02-c488-4022-8e97-1eedf890a99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AD09C-79B8-4FC6-ABF4-440B5632B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2606</Words>
  <Pages>10</Pages>
  <Characters>13708</Characters>
  <Application>WPS Office</Application>
  <DocSecurity>0</DocSecurity>
  <Paragraphs>60</Paragraphs>
  <ScaleCrop>false</ScaleCrop>
  <LinksUpToDate>false</LinksUpToDate>
  <CharactersWithSpaces>16292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2021-02-07T13:53:10Z</dcterms:created>
  <dc:creator>acer</dc:creator>
  <lastModifiedBy>SM-A515F</lastModifiedBy>
  <dcterms:modified xsi:type="dcterms:W3CDTF">2021-02-07T13:53:10Z</dcterms:modified>
  <revision>20</revision>
</coreProperties>
</file>

<file path=docProps/custom.xml><?xml version="1.0" encoding="utf-8"?>
<Properties xmlns="http://schemas.openxmlformats.org/officeDocument/2006/custom-properties" xmlns:vt="http://schemas.openxmlformats.org/officeDocument/2006/docPropsVTypes"/>
</file>